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796F7" w14:textId="77777777" w:rsidR="00721020" w:rsidRDefault="00721020" w:rsidP="00721020">
      <w:pPr>
        <w:spacing w:after="0" w:line="259" w:lineRule="auto"/>
        <w:ind w:right="3656"/>
        <w:jc w:val="right"/>
      </w:pPr>
      <w:r>
        <w:rPr>
          <w:b/>
        </w:rPr>
        <w:t xml:space="preserve">Titre provisionnel </w:t>
      </w:r>
    </w:p>
    <w:p w14:paraId="01D76DC9" w14:textId="77777777" w:rsidR="00721020" w:rsidRDefault="00721020" w:rsidP="00721020">
      <w:pPr>
        <w:spacing w:after="0" w:line="259" w:lineRule="auto"/>
        <w:ind w:left="4533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984" w:type="dxa"/>
        <w:tblInd w:w="0" w:type="dxa"/>
        <w:tblCellMar>
          <w:top w:w="6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541"/>
        <w:gridCol w:w="5443"/>
      </w:tblGrid>
      <w:tr w:rsidR="00721020" w14:paraId="74E0E41A" w14:textId="77777777" w:rsidTr="00DD228D">
        <w:trPr>
          <w:trHeight w:val="518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B594A" w14:textId="77777777" w:rsidR="00721020" w:rsidRDefault="00721020" w:rsidP="00DD228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Promoteur (centre) 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383D" w14:textId="77777777" w:rsidR="00721020" w:rsidRDefault="00721020" w:rsidP="00DD228D">
            <w:pPr>
              <w:spacing w:after="28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  <w:p w14:paraId="50234A29" w14:textId="77777777" w:rsidR="00721020" w:rsidRDefault="00721020" w:rsidP="00DD228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</w:tr>
      <w:tr w:rsidR="00721020" w14:paraId="3466918D" w14:textId="77777777" w:rsidTr="00DD228D">
        <w:trPr>
          <w:trHeight w:val="514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BB825" w14:textId="77777777" w:rsidR="00721020" w:rsidRDefault="00721020" w:rsidP="00DD228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Coordonnateur (JEDI) 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69A3" w14:textId="77777777" w:rsidR="00721020" w:rsidRDefault="00721020" w:rsidP="00DD228D">
            <w:pPr>
              <w:spacing w:after="28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  <w:p w14:paraId="6D857857" w14:textId="77777777" w:rsidR="00721020" w:rsidRDefault="00721020" w:rsidP="00DD228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</w:tr>
      <w:tr w:rsidR="00721020" w14:paraId="2D11F46D" w14:textId="77777777" w:rsidTr="00DD228D">
        <w:trPr>
          <w:trHeight w:val="312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9015" w14:textId="77777777" w:rsidR="00721020" w:rsidRDefault="00721020" w:rsidP="00DD228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Nombre de centres impliqués (anticipé) 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68DF" w14:textId="77777777" w:rsidR="00721020" w:rsidRDefault="00721020" w:rsidP="00DD228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FF0000"/>
              </w:rPr>
              <w:t xml:space="preserve">  </w:t>
            </w:r>
          </w:p>
        </w:tc>
      </w:tr>
      <w:tr w:rsidR="00721020" w14:paraId="6E11A9C1" w14:textId="77777777" w:rsidTr="00DD228D">
        <w:trPr>
          <w:trHeight w:val="307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C308" w14:textId="77777777" w:rsidR="00721020" w:rsidRDefault="00721020" w:rsidP="00DD228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Type d’étude 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BDAE" w14:textId="77777777" w:rsidR="00721020" w:rsidRDefault="00721020" w:rsidP="00DD228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  </w:t>
            </w:r>
          </w:p>
        </w:tc>
      </w:tr>
      <w:tr w:rsidR="00721020" w14:paraId="45D9E977" w14:textId="77777777" w:rsidTr="00DD228D">
        <w:trPr>
          <w:trHeight w:val="1354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A4088" w14:textId="77777777" w:rsidR="00721020" w:rsidRDefault="00721020" w:rsidP="00DD228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Objectifs 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7F24" w14:textId="77777777" w:rsidR="00721020" w:rsidRDefault="00721020" w:rsidP="00DD228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  <w:p w14:paraId="426C6AD5" w14:textId="77777777" w:rsidR="00721020" w:rsidRDefault="00721020" w:rsidP="00DD228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544B56A7" w14:textId="77777777" w:rsidR="00721020" w:rsidRDefault="00721020" w:rsidP="00DD228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6948265F" w14:textId="77777777" w:rsidR="00721020" w:rsidRDefault="00721020" w:rsidP="00DD228D">
            <w:pPr>
              <w:spacing w:after="35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0FF50553" w14:textId="77777777" w:rsidR="00721020" w:rsidRDefault="00721020" w:rsidP="00DD228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721020" w14:paraId="3BD51C88" w14:textId="77777777" w:rsidTr="00DD228D">
        <w:trPr>
          <w:trHeight w:val="312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496E" w14:textId="77777777" w:rsidR="00721020" w:rsidRDefault="00721020" w:rsidP="00DD228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Plan expérimental 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DA94" w14:textId="77777777" w:rsidR="00721020" w:rsidRDefault="00721020" w:rsidP="00DD228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  </w:t>
            </w:r>
          </w:p>
        </w:tc>
      </w:tr>
      <w:tr w:rsidR="00721020" w14:paraId="556FE507" w14:textId="77777777" w:rsidTr="00DD228D">
        <w:trPr>
          <w:trHeight w:val="307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7328" w14:textId="77777777" w:rsidR="00721020" w:rsidRDefault="00721020" w:rsidP="00DD228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Critères d’évaluation 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B900" w14:textId="77777777" w:rsidR="00721020" w:rsidRDefault="00721020" w:rsidP="00DD228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  </w:t>
            </w:r>
          </w:p>
        </w:tc>
      </w:tr>
      <w:tr w:rsidR="00721020" w14:paraId="2BD3ACA8" w14:textId="77777777" w:rsidTr="00DD228D">
        <w:trPr>
          <w:trHeight w:val="312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27F1" w14:textId="77777777" w:rsidR="00721020" w:rsidRDefault="00721020" w:rsidP="00DD228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Critères d’inclusion 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1FB2" w14:textId="77777777" w:rsidR="00721020" w:rsidRDefault="00721020" w:rsidP="00DD228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  </w:t>
            </w:r>
          </w:p>
        </w:tc>
      </w:tr>
      <w:tr w:rsidR="00721020" w14:paraId="524B550E" w14:textId="77777777" w:rsidTr="00DD228D">
        <w:trPr>
          <w:trHeight w:val="307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7D53" w14:textId="77777777" w:rsidR="00721020" w:rsidRDefault="00721020" w:rsidP="00DD228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Critères de non inclusion 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C042" w14:textId="77777777" w:rsidR="00721020" w:rsidRDefault="00721020" w:rsidP="00DD228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  </w:t>
            </w:r>
          </w:p>
        </w:tc>
      </w:tr>
      <w:tr w:rsidR="00721020" w14:paraId="690A8A60" w14:textId="77777777" w:rsidTr="00DD228D">
        <w:trPr>
          <w:trHeight w:val="312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D2F4" w14:textId="77777777" w:rsidR="00721020" w:rsidRDefault="00721020" w:rsidP="00DD228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Nombre de participants 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9E73" w14:textId="77777777" w:rsidR="00721020" w:rsidRDefault="00721020" w:rsidP="00DD228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  </w:t>
            </w:r>
          </w:p>
        </w:tc>
      </w:tr>
      <w:tr w:rsidR="00721020" w14:paraId="46258862" w14:textId="77777777" w:rsidTr="00DD228D">
        <w:trPr>
          <w:trHeight w:val="562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B7498" w14:textId="77777777" w:rsidR="00721020" w:rsidRDefault="00721020" w:rsidP="00DD228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Stratégie d’analyse statistique 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BE64" w14:textId="77777777" w:rsidR="00721020" w:rsidRDefault="00721020" w:rsidP="00DD228D">
            <w:pPr>
              <w:spacing w:after="28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  <w:p w14:paraId="68E8CDA1" w14:textId="77777777" w:rsidR="00721020" w:rsidRDefault="00721020" w:rsidP="00DD228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</w:tr>
      <w:tr w:rsidR="00721020" w14:paraId="14022539" w14:textId="77777777" w:rsidTr="00DD228D">
        <w:trPr>
          <w:trHeight w:val="912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DEAD9" w14:textId="77777777" w:rsidR="00721020" w:rsidRDefault="00721020" w:rsidP="00DD228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Évaluation des bénéfices et des risques liés à la recherche 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7591A" w14:textId="77777777" w:rsidR="00721020" w:rsidRDefault="00721020" w:rsidP="00DD228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</w:tr>
      <w:tr w:rsidR="00721020" w14:paraId="679A76D9" w14:textId="77777777" w:rsidTr="00DD228D">
        <w:trPr>
          <w:trHeight w:val="907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AA8F7" w14:textId="77777777" w:rsidR="00721020" w:rsidRDefault="00721020" w:rsidP="00DD228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Justification de la constitution ou non d’un comité de surveillance 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0DA7A" w14:textId="77777777" w:rsidR="00721020" w:rsidRDefault="00721020" w:rsidP="00DD228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</w:tr>
      <w:tr w:rsidR="00721020" w14:paraId="424DA76C" w14:textId="77777777" w:rsidTr="00DD228D">
        <w:trPr>
          <w:trHeight w:val="562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E5ED7" w14:textId="77777777" w:rsidR="00721020" w:rsidRDefault="00721020" w:rsidP="00DD228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Durée de l’étude (anticipée) 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292F" w14:textId="77777777" w:rsidR="00721020" w:rsidRDefault="00721020" w:rsidP="00DD228D">
            <w:pPr>
              <w:spacing w:after="28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  <w:p w14:paraId="0B4DCA11" w14:textId="77777777" w:rsidR="00721020" w:rsidRDefault="00721020" w:rsidP="00DD228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</w:tr>
    </w:tbl>
    <w:p w14:paraId="55E579A2" w14:textId="77777777" w:rsidR="00241474" w:rsidRDefault="00241474"/>
    <w:sectPr w:rsidR="00241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20"/>
    <w:rsid w:val="000F41AF"/>
    <w:rsid w:val="00193105"/>
    <w:rsid w:val="00241474"/>
    <w:rsid w:val="002B516F"/>
    <w:rsid w:val="00443783"/>
    <w:rsid w:val="004646AC"/>
    <w:rsid w:val="00465CC2"/>
    <w:rsid w:val="004F7171"/>
    <w:rsid w:val="005220DA"/>
    <w:rsid w:val="0054429A"/>
    <w:rsid w:val="005E73D5"/>
    <w:rsid w:val="006228D5"/>
    <w:rsid w:val="0063611C"/>
    <w:rsid w:val="006E22FB"/>
    <w:rsid w:val="00721020"/>
    <w:rsid w:val="00893390"/>
    <w:rsid w:val="00896FFC"/>
    <w:rsid w:val="00CF00AA"/>
    <w:rsid w:val="00DD72CD"/>
    <w:rsid w:val="00E42AC2"/>
    <w:rsid w:val="00E73137"/>
    <w:rsid w:val="00F528D2"/>
    <w:rsid w:val="00F60646"/>
    <w:rsid w:val="00F7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F31EE4"/>
  <w15:chartTrackingRefBased/>
  <w15:docId w15:val="{006B674C-EBCD-A24B-B035-78BD8D0F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020"/>
    <w:pPr>
      <w:spacing w:after="5" w:line="252" w:lineRule="auto"/>
      <w:ind w:left="10" w:right="1" w:hanging="10"/>
      <w:jc w:val="both"/>
    </w:pPr>
    <w:rPr>
      <w:rFonts w:ascii="Century Gothic" w:eastAsia="Century Gothic" w:hAnsi="Century Gothic" w:cs="Century Gothic"/>
      <w:color w:val="000000"/>
      <w:sz w:val="22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21020"/>
    <w:pPr>
      <w:keepNext/>
      <w:keepLines/>
      <w:spacing w:before="360" w:after="80" w:line="240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21020"/>
    <w:pPr>
      <w:keepNext/>
      <w:keepLines/>
      <w:spacing w:before="160" w:after="80" w:line="240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21020"/>
    <w:pPr>
      <w:keepNext/>
      <w:keepLines/>
      <w:spacing w:before="160" w:after="80" w:line="240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21020"/>
    <w:pPr>
      <w:keepNext/>
      <w:keepLines/>
      <w:spacing w:before="80" w:after="40" w:line="240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val="en-US"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21020"/>
    <w:pPr>
      <w:keepNext/>
      <w:keepLines/>
      <w:spacing w:before="80" w:after="40" w:line="240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val="en-US"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21020"/>
    <w:pPr>
      <w:keepNext/>
      <w:keepLines/>
      <w:spacing w:before="40" w:after="0" w:line="240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val="en-US"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21020"/>
    <w:pPr>
      <w:keepNext/>
      <w:keepLines/>
      <w:spacing w:before="40" w:after="0" w:line="240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val="en-US"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21020"/>
    <w:pPr>
      <w:keepNext/>
      <w:keepLines/>
      <w:spacing w:after="0" w:line="240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val="en-US"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21020"/>
    <w:pPr>
      <w:keepNext/>
      <w:keepLines/>
      <w:spacing w:after="0" w:line="240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102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72102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721020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721020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721020"/>
    <w:rPr>
      <w:rFonts w:eastAsiaTheme="majorEastAsia" w:cstheme="majorBidi"/>
      <w:color w:val="0F4761" w:themeColor="accent1" w:themeShade="BF"/>
      <w:lang w:val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721020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721020"/>
    <w:rPr>
      <w:rFonts w:eastAsiaTheme="majorEastAsia" w:cstheme="majorBidi"/>
      <w:color w:val="595959" w:themeColor="text1" w:themeTint="A6"/>
      <w:lang w:val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721020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721020"/>
    <w:rPr>
      <w:rFonts w:eastAsiaTheme="majorEastAsia" w:cstheme="majorBidi"/>
      <w:color w:val="272727" w:themeColor="text1" w:themeTint="D8"/>
      <w:lang w:val="en-US"/>
    </w:rPr>
  </w:style>
  <w:style w:type="paragraph" w:styleId="Titre">
    <w:name w:val="Title"/>
    <w:basedOn w:val="Normal"/>
    <w:next w:val="Normal"/>
    <w:link w:val="TitreCar"/>
    <w:uiPriority w:val="10"/>
    <w:qFormat/>
    <w:rsid w:val="00721020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</w:rPr>
  </w:style>
  <w:style w:type="character" w:customStyle="1" w:styleId="TitreCar">
    <w:name w:val="Titre Car"/>
    <w:basedOn w:val="Policepardfaut"/>
    <w:link w:val="Titre"/>
    <w:uiPriority w:val="10"/>
    <w:rsid w:val="0072102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21020"/>
    <w:pPr>
      <w:numPr>
        <w:ilvl w:val="1"/>
      </w:numPr>
      <w:spacing w:after="160" w:line="240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721020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721020"/>
    <w:pPr>
      <w:spacing w:before="160" w:after="160" w:line="240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val="en-US" w:eastAsia="en-US"/>
    </w:rPr>
  </w:style>
  <w:style w:type="character" w:customStyle="1" w:styleId="CitationCar">
    <w:name w:val="Citation Car"/>
    <w:basedOn w:val="Policepardfaut"/>
    <w:link w:val="Citation"/>
    <w:uiPriority w:val="29"/>
    <w:rsid w:val="00721020"/>
    <w:rPr>
      <w:i/>
      <w:iCs/>
      <w:color w:val="404040" w:themeColor="text1" w:themeTint="BF"/>
      <w:lang w:val="en-US"/>
    </w:rPr>
  </w:style>
  <w:style w:type="paragraph" w:styleId="Paragraphedeliste">
    <w:name w:val="List Paragraph"/>
    <w:basedOn w:val="Normal"/>
    <w:uiPriority w:val="34"/>
    <w:qFormat/>
    <w:rsid w:val="00721020"/>
    <w:pPr>
      <w:spacing w:after="0" w:line="240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4"/>
      <w:lang w:val="en-US" w:eastAsia="en-US"/>
    </w:rPr>
  </w:style>
  <w:style w:type="character" w:styleId="Accentuationintense">
    <w:name w:val="Intense Emphasis"/>
    <w:basedOn w:val="Policepardfaut"/>
    <w:uiPriority w:val="21"/>
    <w:qFormat/>
    <w:rsid w:val="0072102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210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val="en-US"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21020"/>
    <w:rPr>
      <w:i/>
      <w:iCs/>
      <w:color w:val="0F4761" w:themeColor="accent1" w:themeShade="BF"/>
      <w:lang w:val="en-US"/>
    </w:rPr>
  </w:style>
  <w:style w:type="character" w:styleId="Rfrenceintense">
    <w:name w:val="Intense Reference"/>
    <w:basedOn w:val="Policepardfaut"/>
    <w:uiPriority w:val="32"/>
    <w:qFormat/>
    <w:rsid w:val="00721020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21020"/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441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Samoyeau</dc:creator>
  <cp:keywords/>
  <dc:description/>
  <cp:lastModifiedBy>Thomas Samoyeau</cp:lastModifiedBy>
  <cp:revision>1</cp:revision>
  <dcterms:created xsi:type="dcterms:W3CDTF">2024-06-12T10:30:00Z</dcterms:created>
  <dcterms:modified xsi:type="dcterms:W3CDTF">2024-06-12T10:31:00Z</dcterms:modified>
</cp:coreProperties>
</file>